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46AF9B">
      <w:pPr>
        <w:jc w:val="center"/>
        <w:rPr>
          <w:rFonts w:hint="default" w:ascii="宋体" w:hAnsi="宋体" w:eastAsia="宋体" w:cs="宋体"/>
          <w:i w:val="0"/>
          <w:iCs w:val="0"/>
          <w:caps w:val="0"/>
          <w:color w:val="212529"/>
          <w:spacing w:val="0"/>
          <w:sz w:val="32"/>
          <w:szCs w:val="32"/>
          <w:shd w:val="clear" w:fill="FFFFFF"/>
          <w:lang w:val="en-US" w:eastAsia="zh-CN"/>
        </w:rPr>
      </w:pPr>
      <w:r>
        <w:rPr>
          <w:rFonts w:hint="eastAsia" w:ascii="宋体" w:hAnsi="宋体" w:eastAsia="宋体" w:cs="宋体"/>
          <w:i w:val="0"/>
          <w:iCs w:val="0"/>
          <w:caps w:val="0"/>
          <w:color w:val="212529"/>
          <w:spacing w:val="0"/>
          <w:sz w:val="32"/>
          <w:szCs w:val="32"/>
          <w:shd w:val="clear" w:fill="FFFFFF"/>
          <w:lang w:val="en-US" w:eastAsia="zh-CN"/>
        </w:rPr>
        <w:t>旅游景点介绍评论网站</w:t>
      </w:r>
    </w:p>
    <w:p w14:paraId="3337DD75">
      <w:pPr>
        <w:rPr>
          <w:rFonts w:hint="eastAsia" w:ascii="宋体" w:hAnsi="宋体" w:eastAsia="宋体" w:cs="宋体"/>
          <w:i w:val="0"/>
          <w:iCs w:val="0"/>
          <w:caps w:val="0"/>
          <w:color w:val="212529"/>
          <w:spacing w:val="0"/>
          <w:sz w:val="16"/>
          <w:szCs w:val="16"/>
          <w:shd w:val="clear" w:fill="FFFFFF"/>
        </w:rPr>
      </w:pPr>
    </w:p>
    <w:p w14:paraId="24858C83">
      <w:pPr>
        <w:rPr>
          <w:rFonts w:hint="eastAsia" w:ascii="宋体" w:hAnsi="宋体" w:eastAsia="宋体" w:cs="宋体"/>
          <w:b/>
          <w:bCs/>
          <w:i w:val="0"/>
          <w:iCs w:val="0"/>
          <w:caps w:val="0"/>
          <w:color w:val="212529"/>
          <w:spacing w:val="0"/>
          <w:sz w:val="20"/>
          <w:szCs w:val="20"/>
          <w:shd w:val="clear" w:fill="FFFFFF"/>
        </w:rPr>
      </w:pPr>
      <w:r>
        <w:rPr>
          <w:rFonts w:hint="eastAsia" w:ascii="宋体" w:hAnsi="宋体" w:eastAsia="宋体" w:cs="宋体"/>
          <w:b/>
          <w:bCs/>
          <w:i w:val="0"/>
          <w:iCs w:val="0"/>
          <w:caps w:val="0"/>
          <w:color w:val="212529"/>
          <w:spacing w:val="0"/>
          <w:sz w:val="20"/>
          <w:szCs w:val="20"/>
          <w:shd w:val="clear" w:fill="FFFFFF"/>
        </w:rPr>
        <w:t>选题背景</w:t>
      </w:r>
    </w:p>
    <w:p w14:paraId="4C0D8C58">
      <w:pPr>
        <w:rPr>
          <w:rFonts w:hint="eastAsia" w:ascii="宋体" w:hAnsi="宋体" w:eastAsia="宋体" w:cs="宋体"/>
          <w:b/>
          <w:bCs/>
          <w:i w:val="0"/>
          <w:iCs w:val="0"/>
          <w:caps w:val="0"/>
          <w:color w:val="212529"/>
          <w:spacing w:val="0"/>
          <w:sz w:val="20"/>
          <w:szCs w:val="20"/>
          <w:shd w:val="clear" w:fill="FFFFFF"/>
        </w:rPr>
      </w:pPr>
    </w:p>
    <w:p w14:paraId="6B4BF142">
      <w:pPr>
        <w:keepNext w:val="0"/>
        <w:keepLines w:val="0"/>
        <w:widowControl/>
        <w:suppressLineNumbers w:val="0"/>
        <w:shd w:val="clear" w:fill="FFFFFF"/>
        <w:ind w:left="0" w:firstLine="420" w:firstLineChars="0"/>
        <w:jc w:val="left"/>
        <w:rPr>
          <w:rFonts w:hint="eastAsia" w:ascii="宋体" w:hAnsi="宋体" w:eastAsia="宋体" w:cs="宋体"/>
          <w:sz w:val="22"/>
          <w:szCs w:val="28"/>
          <w:lang w:eastAsia="zh-CN"/>
        </w:rPr>
      </w:pPr>
      <w:r>
        <w:rPr>
          <w:rFonts w:hint="eastAsia" w:ascii="宋体" w:hAnsi="宋体" w:eastAsia="宋体" w:cs="宋体"/>
          <w:i w:val="0"/>
          <w:iCs w:val="0"/>
          <w:caps w:val="0"/>
          <w:spacing w:val="0"/>
          <w:kern w:val="0"/>
          <w:sz w:val="18"/>
          <w:szCs w:val="18"/>
          <w:shd w:val="clear" w:fill="FFFFFF"/>
          <w:lang w:val="en-US" w:eastAsia="zh-CN" w:bidi="ar"/>
        </w:rPr>
        <w:t>近年来，全球旅游业呈现出持续蓬勃发展的态势。随着人们生活水平的提高、交通条件的不断改善以及休闲时间的增加，越来越多的人热衷于外出旅游，探索不同的地方，体验多样的文化和自然风光。旅游已经成为人们放松身心、丰富阅历以及增进人际交往的重要方式。据相关统计数据显示，每年全球旅游出行人次呈稳步上升趋势，旅游市场规模也在不断扩大。</w:t>
      </w:r>
    </w:p>
    <w:p w14:paraId="4E0A36A6">
      <w:pPr>
        <w:keepNext w:val="0"/>
        <w:keepLines w:val="0"/>
        <w:widowControl/>
        <w:suppressLineNumbers w:val="0"/>
        <w:shd w:val="clear" w:fill="FFFFFF"/>
        <w:ind w:left="0" w:firstLine="420" w:firstLineChars="0"/>
        <w:jc w:val="left"/>
        <w:rPr>
          <w:rFonts w:hint="eastAsia" w:ascii="宋体" w:hAnsi="宋体" w:eastAsia="宋体" w:cs="宋体"/>
          <w:sz w:val="22"/>
          <w:szCs w:val="28"/>
        </w:rPr>
      </w:pPr>
      <w:r>
        <w:rPr>
          <w:rFonts w:hint="eastAsia" w:ascii="宋体" w:hAnsi="宋体" w:eastAsia="宋体" w:cs="宋体"/>
          <w:i w:val="0"/>
          <w:iCs w:val="0"/>
          <w:caps w:val="0"/>
          <w:spacing w:val="0"/>
          <w:kern w:val="0"/>
          <w:sz w:val="18"/>
          <w:szCs w:val="18"/>
          <w:shd w:val="clear" w:fill="FFFFFF"/>
          <w:lang w:val="en-US" w:eastAsia="zh-CN" w:bidi="ar"/>
        </w:rPr>
        <w:t>在旅游活动日益频繁的背景下，游客对于旅游景点相关信息的准确、全面且便捷获取的需求愈发凸显。在出行前，游客需要了解景点的特色、开放时间、门票价格、最佳游览路线等详细信息，以便合理规划行程；在旅行过程中，他们可能还需要获取景点周边的餐饮、住宿、交通等配套设施信息。然而，目前旅游信息的获取渠道较为分散，包括旅行社宣传资料、各类旅游攻略平台等，但这些渠道往往存在信息更新不及时、内容不够准确完整或者针对性不强等问题。</w:t>
      </w:r>
    </w:p>
    <w:p w14:paraId="155E2CD9">
      <w:pPr>
        <w:keepNext w:val="0"/>
        <w:keepLines w:val="0"/>
        <w:widowControl/>
        <w:suppressLineNumbers w:val="0"/>
        <w:shd w:val="clear" w:fill="FFFFFF"/>
        <w:ind w:left="0" w:firstLine="420" w:firstLineChars="0"/>
        <w:jc w:val="left"/>
        <w:rPr>
          <w:rFonts w:hint="eastAsia" w:ascii="宋体" w:hAnsi="宋体" w:eastAsia="宋体" w:cs="宋体"/>
          <w:i w:val="0"/>
          <w:iCs w:val="0"/>
          <w:caps w:val="0"/>
          <w:spacing w:val="0"/>
          <w:kern w:val="0"/>
          <w:sz w:val="18"/>
          <w:szCs w:val="18"/>
          <w:shd w:val="clear" w:fill="FFFFFF"/>
          <w:lang w:val="en-US" w:eastAsia="zh-CN" w:bidi="ar"/>
        </w:rPr>
      </w:pPr>
      <w:r>
        <w:rPr>
          <w:rFonts w:hint="eastAsia" w:ascii="宋体" w:hAnsi="宋体" w:eastAsia="宋体" w:cs="宋体"/>
          <w:i w:val="0"/>
          <w:iCs w:val="0"/>
          <w:caps w:val="0"/>
          <w:spacing w:val="0"/>
          <w:kern w:val="0"/>
          <w:sz w:val="18"/>
          <w:szCs w:val="18"/>
          <w:shd w:val="clear" w:fill="FFFFFF"/>
          <w:lang w:val="en-US" w:eastAsia="zh-CN" w:bidi="ar"/>
        </w:rPr>
        <w:t>当今互联网技术飞速发展，Web 应用凭借其跨平台、易访问、信息传播高效等优势，已经深入到人们生活的各个领域。通过构建一个基于 Web 的旅游景点介绍项目，可以充分利用互联网的优势，将分散的旅游景点信息进行整合，以直观、便捷的方式呈现给广大游客。同时，借助数据库管理系统，可以高效地存储、管理和更新大量的景点数据，确保信息的及时性和准确性。</w:t>
      </w:r>
    </w:p>
    <w:p w14:paraId="4E1CFE56">
      <w:pPr>
        <w:keepNext w:val="0"/>
        <w:keepLines w:val="0"/>
        <w:widowControl/>
        <w:suppressLineNumbers w:val="0"/>
        <w:shd w:val="clear" w:fill="FFFFFF"/>
        <w:ind w:left="0" w:firstLine="420" w:firstLineChars="0"/>
        <w:jc w:val="left"/>
        <w:rPr>
          <w:rFonts w:hint="eastAsia" w:ascii="宋体" w:hAnsi="宋体" w:eastAsia="宋体" w:cs="宋体"/>
          <w:sz w:val="22"/>
          <w:szCs w:val="28"/>
        </w:rPr>
      </w:pPr>
      <w:r>
        <w:rPr>
          <w:rFonts w:hint="eastAsia" w:ascii="宋体" w:hAnsi="宋体" w:eastAsia="宋体" w:cs="宋体"/>
          <w:i w:val="0"/>
          <w:iCs w:val="0"/>
          <w:caps w:val="0"/>
          <w:spacing w:val="0"/>
          <w:kern w:val="0"/>
          <w:sz w:val="18"/>
          <w:szCs w:val="18"/>
          <w:shd w:val="clear" w:fill="FFFFFF"/>
          <w:lang w:val="en-US" w:eastAsia="zh-CN" w:bidi="ar"/>
        </w:rPr>
        <w:t>现代游客越来越注重个性化的旅游体验，不再满足于传统的跟团式旅游模式。他们希望能够根据自己的兴趣爱好、时间安排和预算等因素，自主定制旅游行程。一个优质的旅游景点介绍 Web 项目可以通过对景点信息的详细分类、标签化处理以及提供个性化推荐功能等，满足游客对于个性化旅游规划的需求，帮助他们发现那些符合自身兴趣的小众景点或者特色游览方式，从而提升旅游的满意度和获得感。</w:t>
      </w:r>
    </w:p>
    <w:p w14:paraId="7526FAAD">
      <w:pPr>
        <w:keepNext w:val="0"/>
        <w:keepLines w:val="0"/>
        <w:widowControl/>
        <w:suppressLineNumbers w:val="0"/>
        <w:shd w:val="clear" w:fill="FFFFFF"/>
        <w:ind w:left="0" w:firstLine="420" w:firstLineChars="0"/>
        <w:jc w:val="left"/>
        <w:rPr>
          <w:rFonts w:hint="default" w:ascii="Segoe UI" w:hAnsi="Segoe UI" w:eastAsia="Segoe UI" w:cs="Segoe UI"/>
          <w:i w:val="0"/>
          <w:iCs w:val="0"/>
          <w:caps w:val="0"/>
          <w:spacing w:val="0"/>
          <w:sz w:val="16"/>
          <w:szCs w:val="16"/>
        </w:rPr>
      </w:pPr>
      <w:r>
        <w:rPr>
          <w:rFonts w:hint="eastAsia" w:ascii="宋体" w:hAnsi="宋体" w:eastAsia="宋体" w:cs="宋体"/>
          <w:i w:val="0"/>
          <w:iCs w:val="0"/>
          <w:caps w:val="0"/>
          <w:spacing w:val="0"/>
          <w:kern w:val="0"/>
          <w:sz w:val="18"/>
          <w:szCs w:val="18"/>
          <w:shd w:val="clear" w:fill="FFFFFF"/>
          <w:lang w:val="en-US" w:eastAsia="zh-CN" w:bidi="ar"/>
        </w:rPr>
        <w:t>综上所述，开发一个关于旅游景点介绍的 Web 项目，既契合了当前旅游业蓬勃发展的趋势以及游客对旅游信息获取的迫切需求，又有互联网技术作为有力支撑，能够为游客提供更加便捷、准确、个性化的旅游景点信息服务，具有重要的现实意义和实用价值</w:t>
      </w:r>
      <w:r>
        <w:rPr>
          <w:rFonts w:hint="default" w:ascii="Segoe UI" w:hAnsi="Segoe UI" w:eastAsia="Segoe UI" w:cs="Segoe UI"/>
          <w:i w:val="0"/>
          <w:iCs w:val="0"/>
          <w:caps w:val="0"/>
          <w:spacing w:val="0"/>
          <w:kern w:val="0"/>
          <w:sz w:val="18"/>
          <w:szCs w:val="18"/>
          <w:shd w:val="clear" w:fill="FFFFFF"/>
          <w:lang w:val="en-US" w:eastAsia="zh-CN" w:bidi="ar"/>
        </w:rPr>
        <w:t>。</w:t>
      </w:r>
    </w:p>
    <w:p w14:paraId="4BC2ABCB">
      <w:pPr>
        <w:rPr>
          <w:rFonts w:hint="eastAsia" w:ascii="宋体" w:hAnsi="宋体" w:eastAsia="宋体" w:cs="宋体"/>
          <w:i w:val="0"/>
          <w:iCs w:val="0"/>
          <w:caps w:val="0"/>
          <w:color w:val="212529"/>
          <w:spacing w:val="0"/>
          <w:sz w:val="16"/>
          <w:szCs w:val="16"/>
          <w:shd w:val="clear" w:fill="FFFFFF"/>
        </w:rPr>
      </w:pPr>
    </w:p>
    <w:p w14:paraId="0B59D40C">
      <w:pPr>
        <w:rPr>
          <w:rFonts w:hint="eastAsia" w:ascii="宋体" w:hAnsi="宋体" w:eastAsia="宋体" w:cs="宋体"/>
          <w:b/>
          <w:bCs/>
          <w:i w:val="0"/>
          <w:iCs w:val="0"/>
          <w:caps w:val="0"/>
          <w:color w:val="212529"/>
          <w:spacing w:val="0"/>
          <w:sz w:val="20"/>
          <w:szCs w:val="20"/>
          <w:shd w:val="clear" w:fill="FFFFFF"/>
        </w:rPr>
      </w:pPr>
      <w:r>
        <w:rPr>
          <w:rFonts w:hint="eastAsia" w:ascii="宋体" w:hAnsi="宋体" w:eastAsia="宋体" w:cs="宋体"/>
          <w:b/>
          <w:bCs/>
          <w:i w:val="0"/>
          <w:iCs w:val="0"/>
          <w:caps w:val="0"/>
          <w:color w:val="212529"/>
          <w:spacing w:val="0"/>
          <w:sz w:val="20"/>
          <w:szCs w:val="20"/>
          <w:shd w:val="clear" w:fill="FFFFFF"/>
        </w:rPr>
        <w:t>需求分析</w:t>
      </w:r>
    </w:p>
    <w:p w14:paraId="4DF0A703">
      <w:pPr>
        <w:rPr>
          <w:rFonts w:hint="eastAsia" w:ascii="宋体" w:hAnsi="宋体" w:eastAsia="宋体" w:cs="宋体"/>
          <w:b/>
          <w:bCs/>
          <w:i w:val="0"/>
          <w:iCs w:val="0"/>
          <w:caps w:val="0"/>
          <w:color w:val="212529"/>
          <w:spacing w:val="0"/>
          <w:sz w:val="20"/>
          <w:szCs w:val="20"/>
          <w:shd w:val="clear" w:fill="FFFFFF"/>
        </w:rPr>
      </w:pPr>
    </w:p>
    <w:p w14:paraId="03A2819B">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一、用户需求</w:t>
      </w:r>
    </w:p>
    <w:p w14:paraId="0B135692">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（一）游客</w:t>
      </w:r>
    </w:p>
    <w:p w14:paraId="42F8A5E8">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景点信息查询：</w:t>
      </w:r>
    </w:p>
    <w:p w14:paraId="3D6D4C9B">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能够按照景点名称、所在地区快速准确地查询到感兴趣的旅游景点详细信息，包括景点简介、开放时间、门票价格、景点特色、历史文化背景等。</w:t>
      </w:r>
    </w:p>
    <w:p w14:paraId="08B31F19">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查看景点的图片多媒体资料，以便更直观地了解景点风貌。</w:t>
      </w:r>
    </w:p>
    <w:p w14:paraId="2B540AC5">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用户评价与交流：</w:t>
      </w:r>
    </w:p>
    <w:p w14:paraId="55F40757">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查看其他游客对景点的评价、评分和留言，了解景点的实际游玩体验，作为自己出行决策的参考。</w:t>
      </w:r>
    </w:p>
    <w:p w14:paraId="78CCAC82">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能够对自己游玩过的景点进行评价、打分，并分享自己的游玩经历和心得，与其他游客进行互动交流。</w:t>
      </w:r>
    </w:p>
    <w:p w14:paraId="7D1110CB">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（二）管理员</w:t>
      </w:r>
    </w:p>
    <w:p w14:paraId="41DF2899">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景点信息管理：</w:t>
      </w:r>
    </w:p>
    <w:p w14:paraId="59E7CA24">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对旅游景点的基本信息进行添加、删除、修改操作，确保景点信息的及时更新和准确无误。例如，当有新景点开放或现有景点信息发生变化（如门票价格调整、开放时间变更等）时，能迅速在系统中做出相应处理。</w:t>
      </w:r>
    </w:p>
    <w:p w14:paraId="767A8DD2">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上传、更新景点的图片、视频等多媒体资料，丰富景点展示内容，提升用户对景点的直观感受。</w:t>
      </w:r>
    </w:p>
    <w:p w14:paraId="5581A1E8">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用户评价管理：</w:t>
      </w:r>
    </w:p>
    <w:p w14:paraId="4B1AEF1C">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查看、审核游客的评价和留言，对于不符合规定的内容（如恶意诋毁、广告宣传等）进行删除处理，维护良好的交流环境。</w:t>
      </w:r>
    </w:p>
    <w:p w14:paraId="753B60BD">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二、系统功能需求</w:t>
      </w:r>
    </w:p>
    <w:p w14:paraId="4A80B0E7">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（一）信息展示功能</w:t>
      </w:r>
    </w:p>
    <w:p w14:paraId="11C2219D">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首页应突出展示热门旅游景点、特色景点推荐等内容，吸引用户进一步浏览。能够以列表、详情页等多种形式全面展示旅游景点的各类信息，包括文字介绍、图片、视频等，并且要保证信息展示的清晰、美观、易读。</w:t>
      </w:r>
    </w:p>
    <w:p w14:paraId="66CCC9D4">
      <w:pPr>
        <w:rPr>
          <w:rFonts w:hint="eastAsia" w:ascii="宋体" w:hAnsi="宋体" w:eastAsia="宋体" w:cs="宋体"/>
          <w:b/>
          <w:bCs/>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（二）搜索功能</w:t>
      </w:r>
    </w:p>
    <w:p w14:paraId="10D27EAD">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提供强大的搜索功能，支持模糊搜索和精确搜索，用户可以根据自己的需求通过景点名称、地区、类型等关键词快速找到相关景点信息。</w:t>
      </w:r>
    </w:p>
    <w:p w14:paraId="3F7C4FA1">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搜索结果应按照一定的相关性或热度进行排序，方便用户快速定位最感兴趣的景点。</w:t>
      </w:r>
    </w:p>
    <w:p w14:paraId="65D42EA0">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w:t>
      </w:r>
      <w:r>
        <w:rPr>
          <w:rFonts w:hint="eastAsia" w:ascii="宋体" w:hAnsi="宋体" w:eastAsia="宋体" w:cs="宋体"/>
          <w:b w:val="0"/>
          <w:bCs w:val="0"/>
          <w:i w:val="0"/>
          <w:iCs w:val="0"/>
          <w:caps w:val="0"/>
          <w:color w:val="212529"/>
          <w:spacing w:val="0"/>
          <w:sz w:val="20"/>
          <w:szCs w:val="20"/>
          <w:shd w:val="clear" w:fill="FFFFFF"/>
          <w:lang w:val="en-US" w:eastAsia="zh-CN"/>
        </w:rPr>
        <w:t>三</w:t>
      </w:r>
      <w:r>
        <w:rPr>
          <w:rFonts w:hint="eastAsia" w:ascii="宋体" w:hAnsi="宋体" w:eastAsia="宋体" w:cs="宋体"/>
          <w:b w:val="0"/>
          <w:bCs w:val="0"/>
          <w:i w:val="0"/>
          <w:iCs w:val="0"/>
          <w:caps w:val="0"/>
          <w:color w:val="212529"/>
          <w:spacing w:val="0"/>
          <w:sz w:val="20"/>
          <w:szCs w:val="20"/>
          <w:shd w:val="clear" w:fill="FFFFFF"/>
        </w:rPr>
        <w:t>）用户评价功能</w:t>
      </w:r>
    </w:p>
    <w:p w14:paraId="40928BDD">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允许用户对游玩过的景点进行评价、打分，并撰写留言描述自己的游玩体验。</w:t>
      </w:r>
    </w:p>
    <w:p w14:paraId="7867331D">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展示用户评价和打分情况，统计平均分并显示在景点详情页等显著位置，方便其他用户参考。</w:t>
      </w:r>
    </w:p>
    <w:p w14:paraId="4799F0EA">
      <w:pPr>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（五）数据管理功能</w:t>
      </w:r>
    </w:p>
    <w:p w14:paraId="3FFC11FC">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建立完善的数据库系统，用于存储旅游景点的基本信息、周边配套设施信息、用户评价信息等各类数据。</w:t>
      </w:r>
    </w:p>
    <w:p w14:paraId="34C20DEF">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确保数据库的数据完整性和一致性，通过合理的数据库设计和约束条件，防止数据出现错误、重复等问题。</w:t>
      </w:r>
    </w:p>
    <w:p w14:paraId="72B4F5D8">
      <w:pPr>
        <w:rPr>
          <w:rFonts w:hint="eastAsia" w:ascii="宋体" w:hAnsi="宋体" w:eastAsia="宋体" w:cs="宋体"/>
          <w:b/>
          <w:bCs/>
          <w:i w:val="0"/>
          <w:iCs w:val="0"/>
          <w:caps w:val="0"/>
          <w:color w:val="212529"/>
          <w:spacing w:val="0"/>
          <w:sz w:val="20"/>
          <w:szCs w:val="20"/>
          <w:shd w:val="clear" w:fill="FFFFFF"/>
        </w:rPr>
      </w:pPr>
    </w:p>
    <w:p w14:paraId="17914F8A">
      <w:pPr>
        <w:rPr>
          <w:rFonts w:hint="eastAsia" w:ascii="宋体" w:hAnsi="宋体" w:eastAsia="宋体" w:cs="宋体"/>
          <w:b/>
          <w:bCs/>
          <w:i w:val="0"/>
          <w:iCs w:val="0"/>
          <w:caps w:val="0"/>
          <w:color w:val="212529"/>
          <w:spacing w:val="0"/>
          <w:sz w:val="20"/>
          <w:szCs w:val="20"/>
          <w:shd w:val="clear" w:fill="FFFFFF"/>
          <w:lang w:val="en-US" w:eastAsia="zh-CN"/>
        </w:rPr>
      </w:pPr>
      <w:r>
        <w:rPr>
          <w:rFonts w:hint="eastAsia" w:ascii="宋体" w:hAnsi="宋体" w:eastAsia="宋体" w:cs="宋体"/>
          <w:b/>
          <w:bCs/>
          <w:i w:val="0"/>
          <w:iCs w:val="0"/>
          <w:caps w:val="0"/>
          <w:color w:val="212529"/>
          <w:spacing w:val="0"/>
          <w:sz w:val="20"/>
          <w:szCs w:val="20"/>
          <w:shd w:val="clear" w:fill="FFFFFF"/>
          <w:lang w:val="en-US" w:eastAsia="zh-CN"/>
        </w:rPr>
        <w:t>数据库</w:t>
      </w:r>
    </w:p>
    <w:p w14:paraId="670AE92B">
      <w:pPr>
        <w:rPr>
          <w:rFonts w:hint="eastAsia" w:ascii="宋体" w:hAnsi="宋体" w:eastAsia="宋体" w:cs="宋体"/>
          <w:b/>
          <w:bCs/>
          <w:i w:val="0"/>
          <w:iCs w:val="0"/>
          <w:caps w:val="0"/>
          <w:color w:val="212529"/>
          <w:spacing w:val="0"/>
          <w:sz w:val="20"/>
          <w:szCs w:val="20"/>
          <w:shd w:val="clear" w:fill="FFFFFF"/>
          <w:lang w:val="en-US" w:eastAsia="zh-CN"/>
        </w:rPr>
      </w:pPr>
      <w:r>
        <w:rPr>
          <w:rFonts w:hint="eastAsia" w:ascii="宋体" w:hAnsi="宋体" w:eastAsia="宋体" w:cs="宋体"/>
          <w:b/>
          <w:bCs/>
          <w:i w:val="0"/>
          <w:iCs w:val="0"/>
          <w:caps w:val="0"/>
          <w:color w:val="212529"/>
          <w:spacing w:val="0"/>
          <w:sz w:val="20"/>
          <w:szCs w:val="20"/>
          <w:shd w:val="clear" w:fill="FFFFFF"/>
          <w:lang w:val="en-US" w:eastAsia="zh-CN"/>
        </w:rPr>
        <w:drawing>
          <wp:inline distT="0" distB="0" distL="114300" distR="114300">
            <wp:extent cx="5266055" cy="2950210"/>
            <wp:effectExtent l="0" t="0" r="4445" b="8890"/>
            <wp:docPr id="1" name="图片 1"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iagram 1"/>
                    <pic:cNvPicPr>
                      <a:picLocks noChangeAspect="1"/>
                    </pic:cNvPicPr>
                  </pic:nvPicPr>
                  <pic:blipFill>
                    <a:blip r:embed="rId4"/>
                    <a:stretch>
                      <a:fillRect/>
                    </a:stretch>
                  </pic:blipFill>
                  <pic:spPr>
                    <a:xfrm>
                      <a:off x="0" y="0"/>
                      <a:ext cx="5266055" cy="2950210"/>
                    </a:xfrm>
                    <a:prstGeom prst="rect">
                      <a:avLst/>
                    </a:prstGeom>
                  </pic:spPr>
                </pic:pic>
              </a:graphicData>
            </a:graphic>
          </wp:inline>
        </w:drawing>
      </w:r>
    </w:p>
    <w:p w14:paraId="5F35D189">
      <w:pPr>
        <w:ind w:firstLine="420" w:firstLineChars="0"/>
        <w:rPr>
          <w:rFonts w:hint="eastAsia" w:ascii="宋体" w:hAnsi="宋体" w:eastAsia="宋体" w:cs="宋体"/>
          <w:b w:val="0"/>
          <w:bCs w:val="0"/>
          <w:i w:val="0"/>
          <w:iCs w:val="0"/>
          <w:caps w:val="0"/>
          <w:color w:val="212529"/>
          <w:spacing w:val="0"/>
          <w:sz w:val="20"/>
          <w:szCs w:val="20"/>
          <w:shd w:val="clear" w:fill="FFFFFF"/>
        </w:rPr>
      </w:pPr>
      <w:r>
        <w:rPr>
          <w:rFonts w:hint="eastAsia" w:ascii="宋体" w:hAnsi="宋体" w:eastAsia="宋体" w:cs="宋体"/>
          <w:b w:val="0"/>
          <w:bCs w:val="0"/>
          <w:i w:val="0"/>
          <w:iCs w:val="0"/>
          <w:caps w:val="0"/>
          <w:color w:val="212529"/>
          <w:spacing w:val="0"/>
          <w:sz w:val="20"/>
          <w:szCs w:val="20"/>
          <w:shd w:val="clear" w:fill="FFFFFF"/>
        </w:rPr>
        <w:t>该数据库设计是为旅游景点介绍的 Web 项目服务的。其主要包括多个数据表，涉及管理员操作日志、内容类型、用户收藏、旅游文章、景点视图、景点评分、旅游订单、酒店信息、用户账户、用户权限、用户组、游客扩展信息、应用迁移信息、用户会话信息等内容。数据表之间存在多种关系，包括一对多关系，如用户与订单、用户与文章等；还有多对多关系，如用户与权限、用户与用户组、用户组与权限之间的关系等，通过这些关系可以很好地对项目中的各类数据进行存储和管理。</w:t>
      </w:r>
    </w:p>
    <w:p w14:paraId="707FE6CD">
      <w:pPr>
        <w:ind w:firstLine="420" w:firstLineChars="0"/>
        <w:rPr>
          <w:rFonts w:hint="default" w:ascii="宋体" w:hAnsi="宋体" w:eastAsia="宋体" w:cs="宋体"/>
          <w:b w:val="0"/>
          <w:bCs w:val="0"/>
          <w:i w:val="0"/>
          <w:iCs w:val="0"/>
          <w:caps w:val="0"/>
          <w:color w:val="212529"/>
          <w:spacing w:val="0"/>
          <w:sz w:val="20"/>
          <w:szCs w:val="20"/>
          <w:shd w:val="clear" w:fill="FFFFFF"/>
          <w:lang w:val="en-US" w:eastAsia="zh-CN"/>
        </w:rPr>
      </w:pPr>
      <w:r>
        <w:rPr>
          <w:rFonts w:hint="eastAsia" w:ascii="宋体" w:hAnsi="宋体" w:eastAsia="宋体" w:cs="宋体"/>
          <w:b w:val="0"/>
          <w:bCs w:val="0"/>
          <w:i w:val="0"/>
          <w:iCs w:val="0"/>
          <w:caps w:val="0"/>
          <w:color w:val="212529"/>
          <w:spacing w:val="0"/>
          <w:sz w:val="20"/>
          <w:szCs w:val="20"/>
          <w:shd w:val="clear" w:fill="FFFFFF"/>
          <w:lang w:val="en-US" w:eastAsia="zh-CN"/>
        </w:rPr>
        <w:t>一些建表例子：</w:t>
      </w:r>
    </w:p>
    <w:p w14:paraId="5051403E">
      <w:pPr>
        <w:rPr>
          <w:rFonts w:hint="eastAsia"/>
        </w:rPr>
      </w:pPr>
      <w:r>
        <w:rPr>
          <w:rFonts w:hint="eastAsia"/>
        </w:rPr>
        <w:t>CREATE TABLE "django_admin_log" (</w:t>
      </w:r>
    </w:p>
    <w:p w14:paraId="7B1D1324">
      <w:pPr>
        <w:rPr>
          <w:rFonts w:hint="eastAsia"/>
        </w:rPr>
      </w:pPr>
      <w:r>
        <w:rPr>
          <w:rFonts w:hint="eastAsia"/>
        </w:rPr>
        <w:t>"id"  INTEGER NOT NULL,</w:t>
      </w:r>
    </w:p>
    <w:p w14:paraId="71758E87">
      <w:pPr>
        <w:rPr>
          <w:rFonts w:hint="eastAsia"/>
        </w:rPr>
      </w:pPr>
      <w:r>
        <w:rPr>
          <w:rFonts w:hint="eastAsia"/>
        </w:rPr>
        <w:t>"action_time"  TEXT NOT NULL,</w:t>
      </w:r>
    </w:p>
    <w:p w14:paraId="1574614F">
      <w:pPr>
        <w:rPr>
          <w:rFonts w:hint="eastAsia"/>
        </w:rPr>
      </w:pPr>
      <w:r>
        <w:rPr>
          <w:rFonts w:hint="eastAsia"/>
        </w:rPr>
        <w:t>"object_id"  TEXT,</w:t>
      </w:r>
    </w:p>
    <w:p w14:paraId="779E93FF">
      <w:pPr>
        <w:rPr>
          <w:rFonts w:hint="eastAsia"/>
        </w:rPr>
      </w:pPr>
      <w:r>
        <w:rPr>
          <w:rFonts w:hint="eastAsia"/>
        </w:rPr>
        <w:t>"object_repr"  TEXT(200) NOT NULL,</w:t>
      </w:r>
    </w:p>
    <w:p w14:paraId="1540B5F9">
      <w:pPr>
        <w:rPr>
          <w:rFonts w:hint="eastAsia"/>
        </w:rPr>
      </w:pPr>
      <w:r>
        <w:rPr>
          <w:rFonts w:hint="eastAsia"/>
        </w:rPr>
        <w:t>"action_flag"  INTEGER NOT NULL,</w:t>
      </w:r>
    </w:p>
    <w:p w14:paraId="5DB3B235">
      <w:pPr>
        <w:rPr>
          <w:rFonts w:hint="eastAsia"/>
        </w:rPr>
      </w:pPr>
      <w:r>
        <w:rPr>
          <w:rFonts w:hint="eastAsia"/>
        </w:rPr>
        <w:t>"change_message"  TEXT NOT NULL,</w:t>
      </w:r>
    </w:p>
    <w:p w14:paraId="7183E562">
      <w:pPr>
        <w:rPr>
          <w:rFonts w:hint="eastAsia"/>
        </w:rPr>
      </w:pPr>
      <w:r>
        <w:rPr>
          <w:rFonts w:hint="eastAsia"/>
        </w:rPr>
        <w:t>"content_type_id"  INTEGER,</w:t>
      </w:r>
    </w:p>
    <w:p w14:paraId="47F72666">
      <w:pPr>
        <w:rPr>
          <w:rFonts w:hint="eastAsia"/>
        </w:rPr>
      </w:pPr>
      <w:r>
        <w:rPr>
          <w:rFonts w:hint="eastAsia"/>
        </w:rPr>
        <w:t>"user_id"  INTEGER NOT NULL,</w:t>
      </w:r>
    </w:p>
    <w:p w14:paraId="7D650041">
      <w:pPr>
        <w:rPr>
          <w:rFonts w:hint="eastAsia"/>
        </w:rPr>
      </w:pPr>
      <w:r>
        <w:rPr>
          <w:rFonts w:hint="eastAsia"/>
        </w:rPr>
        <w:t>PRIMARY KEY ("id"),</w:t>
      </w:r>
    </w:p>
    <w:p w14:paraId="2043254E">
      <w:pPr>
        <w:rPr>
          <w:rFonts w:hint="eastAsia"/>
        </w:rPr>
      </w:pPr>
      <w:r>
        <w:rPr>
          <w:rFonts w:hint="eastAsia"/>
        </w:rPr>
        <w:t>FOREIGN KEY ("content_type_id") REFERENCES "django_content_type" ("id"),</w:t>
      </w:r>
    </w:p>
    <w:p w14:paraId="6B2C2EB5">
      <w:pPr>
        <w:rPr>
          <w:rFonts w:hint="eastAsia"/>
        </w:rPr>
      </w:pPr>
      <w:r>
        <w:rPr>
          <w:rFonts w:hint="eastAsia"/>
        </w:rPr>
        <w:t>FOREIGN KEY ("user_id") REFERENCES "auth_user" ("id")</w:t>
      </w:r>
    </w:p>
    <w:p w14:paraId="1EC6D372">
      <w:pPr>
        <w:rPr>
          <w:rFonts w:hint="eastAsia"/>
        </w:rPr>
      </w:pPr>
      <w:r>
        <w:rPr>
          <w:rFonts w:hint="eastAsia"/>
        </w:rPr>
        <w:t>);</w:t>
      </w:r>
    </w:p>
    <w:p w14:paraId="525C9305">
      <w:pPr>
        <w:rPr>
          <w:rFonts w:hint="eastAsia"/>
        </w:rPr>
      </w:pPr>
    </w:p>
    <w:p w14:paraId="5EC7D914">
      <w:pPr>
        <w:rPr>
          <w:rFonts w:hint="eastAsia"/>
        </w:rPr>
      </w:pPr>
      <w:r>
        <w:rPr>
          <w:rFonts w:hint="eastAsia"/>
        </w:rPr>
        <w:t>CREATE INDEX "django_admin_log_content_type_id_c4bce8eb_fk_django_co"</w:t>
      </w:r>
    </w:p>
    <w:p w14:paraId="3F2B6B66">
      <w:pPr>
        <w:rPr>
          <w:rFonts w:hint="eastAsia"/>
        </w:rPr>
      </w:pPr>
      <w:r>
        <w:rPr>
          <w:rFonts w:hint="eastAsia"/>
        </w:rPr>
        <w:t>ON "django_admin_log" ("content_type_id");</w:t>
      </w:r>
    </w:p>
    <w:p w14:paraId="1F1A5248">
      <w:pPr>
        <w:rPr>
          <w:rFonts w:hint="eastAsia"/>
        </w:rPr>
      </w:pPr>
    </w:p>
    <w:p w14:paraId="2BE56158">
      <w:pPr>
        <w:rPr>
          <w:rFonts w:hint="eastAsia"/>
        </w:rPr>
      </w:pPr>
      <w:r>
        <w:rPr>
          <w:rFonts w:hint="eastAsia"/>
        </w:rPr>
        <w:t>CREATE INDEX "django_admin_log_user_id_c564eba6_fk_auth_user_id"</w:t>
      </w:r>
    </w:p>
    <w:p w14:paraId="1E2663BC">
      <w:pPr>
        <w:rPr>
          <w:rFonts w:hint="eastAsia"/>
        </w:rPr>
      </w:pPr>
      <w:r>
        <w:rPr>
          <w:rFonts w:hint="eastAsia"/>
        </w:rPr>
        <w:t>ON "django_admin_log" ("user_id");</w:t>
      </w:r>
    </w:p>
    <w:p w14:paraId="07A5B03D">
      <w:r>
        <w:drawing>
          <wp:inline distT="0" distB="0" distL="114300" distR="114300">
            <wp:extent cx="5264785" cy="3498850"/>
            <wp:effectExtent l="0" t="0" r="5715"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
                    <a:stretch>
                      <a:fillRect/>
                    </a:stretch>
                  </pic:blipFill>
                  <pic:spPr>
                    <a:xfrm>
                      <a:off x="0" y="0"/>
                      <a:ext cx="5264785" cy="3498850"/>
                    </a:xfrm>
                    <a:prstGeom prst="rect">
                      <a:avLst/>
                    </a:prstGeom>
                    <a:noFill/>
                    <a:ln>
                      <a:noFill/>
                    </a:ln>
                  </pic:spPr>
                </pic:pic>
              </a:graphicData>
            </a:graphic>
          </wp:inline>
        </w:drawing>
      </w:r>
    </w:p>
    <w:p w14:paraId="22F1DA02">
      <w:pPr>
        <w:rPr>
          <w:rFonts w:hint="eastAsia"/>
        </w:rPr>
      </w:pPr>
      <w:r>
        <w:rPr>
          <w:rFonts w:hint="eastAsia"/>
        </w:rPr>
        <w:t>CREATE TABLE "tour_comment" (</w:t>
      </w:r>
    </w:p>
    <w:p w14:paraId="5755D3D0">
      <w:pPr>
        <w:rPr>
          <w:rFonts w:hint="eastAsia"/>
        </w:rPr>
      </w:pPr>
      <w:r>
        <w:rPr>
          <w:rFonts w:hint="eastAsia"/>
        </w:rPr>
        <w:t>"id"  INTEGER NOT NULL,</w:t>
      </w:r>
    </w:p>
    <w:p w14:paraId="20BE5457">
      <w:pPr>
        <w:rPr>
          <w:rFonts w:hint="eastAsia"/>
        </w:rPr>
      </w:pPr>
      <w:r>
        <w:rPr>
          <w:rFonts w:hint="eastAsia"/>
        </w:rPr>
        <w:t>"comment"  TEXT(255) NOT NULL,</w:t>
      </w:r>
    </w:p>
    <w:p w14:paraId="1BB07D06">
      <w:pPr>
        <w:rPr>
          <w:rFonts w:hint="eastAsia"/>
        </w:rPr>
      </w:pPr>
      <w:r>
        <w:rPr>
          <w:rFonts w:hint="eastAsia"/>
        </w:rPr>
        <w:t>"comment_date"  TEXT NOT NULL,</w:t>
      </w:r>
    </w:p>
    <w:p w14:paraId="49F229B1">
      <w:pPr>
        <w:rPr>
          <w:rFonts w:hint="eastAsia"/>
        </w:rPr>
      </w:pPr>
      <w:r>
        <w:rPr>
          <w:rFonts w:hint="eastAsia"/>
        </w:rPr>
        <w:t>"user_id"  INTEGER NOT NULL,</w:t>
      </w:r>
    </w:p>
    <w:p w14:paraId="5EEAE319">
      <w:pPr>
        <w:rPr>
          <w:rFonts w:hint="eastAsia"/>
        </w:rPr>
      </w:pPr>
      <w:r>
        <w:rPr>
          <w:rFonts w:hint="eastAsia"/>
        </w:rPr>
        <w:t>"view_id"  TEXT(50) NOT NULL,</w:t>
      </w:r>
    </w:p>
    <w:p w14:paraId="191C7B61">
      <w:pPr>
        <w:rPr>
          <w:rFonts w:hint="eastAsia"/>
        </w:rPr>
      </w:pPr>
      <w:r>
        <w:rPr>
          <w:rFonts w:hint="eastAsia"/>
        </w:rPr>
        <w:t>PRIMARY KEY ("id"),</w:t>
      </w:r>
    </w:p>
    <w:p w14:paraId="2D2D4452">
      <w:pPr>
        <w:rPr>
          <w:rFonts w:hint="eastAsia"/>
        </w:rPr>
      </w:pPr>
      <w:r>
        <w:rPr>
          <w:rFonts w:hint="eastAsia"/>
        </w:rPr>
        <w:t>FOREIGN KEY ("user_id") REFERENCES "auth_user" ("id"),</w:t>
      </w:r>
    </w:p>
    <w:p w14:paraId="184006F7">
      <w:pPr>
        <w:rPr>
          <w:rFonts w:hint="eastAsia"/>
        </w:rPr>
      </w:pPr>
      <w:r>
        <w:rPr>
          <w:rFonts w:hint="eastAsia"/>
        </w:rPr>
        <w:t>FOREIGN KEY ("view_id") REFERENCES "tour_view" ("id")</w:t>
      </w:r>
    </w:p>
    <w:p w14:paraId="4B2E0727">
      <w:pPr>
        <w:rPr>
          <w:rFonts w:hint="eastAsia"/>
        </w:rPr>
      </w:pPr>
      <w:r>
        <w:rPr>
          <w:rFonts w:hint="eastAsia"/>
        </w:rPr>
        <w:t>);</w:t>
      </w:r>
    </w:p>
    <w:p w14:paraId="311BC42E">
      <w:pPr>
        <w:rPr>
          <w:rFonts w:hint="eastAsia"/>
        </w:rPr>
      </w:pPr>
    </w:p>
    <w:p w14:paraId="6F1A1EA2">
      <w:pPr>
        <w:rPr>
          <w:rFonts w:hint="eastAsia"/>
        </w:rPr>
      </w:pPr>
      <w:r>
        <w:rPr>
          <w:rFonts w:hint="eastAsia"/>
        </w:rPr>
        <w:t>CREATE INDEX "tour_comment_user_id_a2210cf3_fk_auth_user_id"</w:t>
      </w:r>
    </w:p>
    <w:p w14:paraId="13DF8757">
      <w:pPr>
        <w:rPr>
          <w:rFonts w:hint="eastAsia"/>
        </w:rPr>
      </w:pPr>
      <w:r>
        <w:rPr>
          <w:rFonts w:hint="eastAsia"/>
        </w:rPr>
        <w:t>ON "tour_comment" ("user_id");</w:t>
      </w:r>
    </w:p>
    <w:p w14:paraId="366F6410">
      <w:pPr>
        <w:rPr>
          <w:rFonts w:hint="eastAsia"/>
        </w:rPr>
      </w:pPr>
    </w:p>
    <w:p w14:paraId="33758DF1">
      <w:pPr>
        <w:rPr>
          <w:rFonts w:hint="eastAsia"/>
        </w:rPr>
      </w:pPr>
      <w:r>
        <w:rPr>
          <w:rFonts w:hint="eastAsia"/>
        </w:rPr>
        <w:t>CREATE INDEX "tour_comment_view_id_eac5dfd6_fk_tour_view_id"</w:t>
      </w:r>
    </w:p>
    <w:p w14:paraId="0446C7BE">
      <w:r>
        <w:rPr>
          <w:rFonts w:hint="eastAsia"/>
        </w:rPr>
        <w:t>ON "tour_comment" ("view_id");</w:t>
      </w:r>
    </w:p>
    <w:p w14:paraId="0C2F9F24">
      <w:pPr>
        <w:rPr>
          <w:rFonts w:hint="eastAsia"/>
        </w:rPr>
      </w:pPr>
      <w:r>
        <w:drawing>
          <wp:inline distT="0" distB="0" distL="114300" distR="114300">
            <wp:extent cx="5264785" cy="3509010"/>
            <wp:effectExtent l="0" t="0" r="5715"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
                    <a:stretch>
                      <a:fillRect/>
                    </a:stretch>
                  </pic:blipFill>
                  <pic:spPr>
                    <a:xfrm>
                      <a:off x="0" y="0"/>
                      <a:ext cx="5264785" cy="3509010"/>
                    </a:xfrm>
                    <a:prstGeom prst="rect">
                      <a:avLst/>
                    </a:prstGeom>
                    <a:noFill/>
                    <a:ln>
                      <a:noFill/>
                    </a:ln>
                  </pic:spPr>
                </pic:pic>
              </a:graphicData>
            </a:graphic>
          </wp:inline>
        </w:drawing>
      </w:r>
    </w:p>
    <w:p w14:paraId="5A1C9532">
      <w:pPr>
        <w:rPr>
          <w:rFonts w:hint="eastAsia" w:ascii="宋体" w:hAnsi="宋体" w:eastAsia="宋体" w:cs="宋体"/>
          <w:b/>
          <w:bCs/>
          <w:i w:val="0"/>
          <w:iCs w:val="0"/>
          <w:caps w:val="0"/>
          <w:color w:val="212529"/>
          <w:spacing w:val="0"/>
          <w:sz w:val="20"/>
          <w:szCs w:val="20"/>
          <w:shd w:val="clear" w:fill="FFFFFF"/>
          <w:lang w:val="en-US" w:eastAsia="zh-CN"/>
        </w:rPr>
      </w:pPr>
    </w:p>
    <w:p w14:paraId="57743526">
      <w:pPr>
        <w:rPr>
          <w:rFonts w:hint="eastAsia" w:ascii="宋体" w:hAnsi="宋体" w:eastAsia="宋体" w:cs="宋体"/>
          <w:b/>
          <w:bCs/>
          <w:i w:val="0"/>
          <w:iCs w:val="0"/>
          <w:caps w:val="0"/>
          <w:color w:val="212529"/>
          <w:spacing w:val="0"/>
          <w:sz w:val="20"/>
          <w:szCs w:val="20"/>
          <w:shd w:val="clear" w:fill="FFFFFF"/>
          <w:lang w:val="en-US" w:eastAsia="zh-CN"/>
        </w:rPr>
      </w:pPr>
    </w:p>
    <w:p w14:paraId="18DE2E98">
      <w:pPr>
        <w:rPr>
          <w:rFonts w:hint="eastAsia" w:ascii="宋体" w:hAnsi="宋体" w:eastAsia="宋体" w:cs="宋体"/>
          <w:b/>
          <w:bCs/>
          <w:i w:val="0"/>
          <w:iCs w:val="0"/>
          <w:caps w:val="0"/>
          <w:color w:val="212529"/>
          <w:spacing w:val="0"/>
          <w:sz w:val="20"/>
          <w:szCs w:val="20"/>
          <w:shd w:val="clear" w:fill="FFFFFF"/>
          <w:lang w:val="en-US" w:eastAsia="zh-CN"/>
        </w:rPr>
      </w:pPr>
      <w:r>
        <w:rPr>
          <w:rFonts w:hint="eastAsia" w:ascii="宋体" w:hAnsi="宋体" w:eastAsia="宋体" w:cs="宋体"/>
          <w:b/>
          <w:bCs/>
          <w:i w:val="0"/>
          <w:iCs w:val="0"/>
          <w:caps w:val="0"/>
          <w:color w:val="212529"/>
          <w:spacing w:val="0"/>
          <w:sz w:val="20"/>
          <w:szCs w:val="20"/>
          <w:shd w:val="clear" w:fill="FFFFFF"/>
          <w:lang w:val="en-US" w:eastAsia="zh-CN"/>
        </w:rPr>
        <w:t>数据库应用系统运行和演示</w:t>
      </w:r>
    </w:p>
    <w:p w14:paraId="5BED55ED">
      <w:r>
        <w:drawing>
          <wp:inline distT="0" distB="0" distL="114300" distR="114300">
            <wp:extent cx="1315085" cy="1813560"/>
            <wp:effectExtent l="0" t="0" r="571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1315085" cy="1813560"/>
                    </a:xfrm>
                    <a:prstGeom prst="rect">
                      <a:avLst/>
                    </a:prstGeom>
                    <a:noFill/>
                    <a:ln>
                      <a:noFill/>
                    </a:ln>
                  </pic:spPr>
                </pic:pic>
              </a:graphicData>
            </a:graphic>
          </wp:inline>
        </w:drawing>
      </w:r>
    </w:p>
    <w:p w14:paraId="0CB4B99B">
      <w:pPr>
        <w:rPr>
          <w:rFonts w:hint="eastAsia"/>
          <w:lang w:val="en-US" w:eastAsia="zh-CN"/>
        </w:rPr>
      </w:pPr>
      <w:r>
        <w:rPr>
          <w:rFonts w:hint="eastAsia"/>
          <w:lang w:val="en-US" w:eastAsia="zh-CN"/>
        </w:rPr>
        <w:t>运行环境：python3.x  django 5.x</w:t>
      </w:r>
    </w:p>
    <w:p w14:paraId="27ACD643">
      <w:pPr>
        <w:rPr>
          <w:rFonts w:hint="eastAsia"/>
          <w:lang w:val="en-US" w:eastAsia="zh-CN"/>
        </w:rPr>
      </w:pPr>
      <w:r>
        <w:rPr>
          <w:rFonts w:hint="eastAsia"/>
          <w:lang w:val="en-US" w:eastAsia="zh-CN"/>
        </w:rPr>
        <w:t>点击run.bat</w:t>
      </w:r>
    </w:p>
    <w:p w14:paraId="41093D6A">
      <w:pPr>
        <w:rPr>
          <w:rFonts w:hint="eastAsia"/>
          <w:lang w:val="en-US" w:eastAsia="zh-CN"/>
        </w:rPr>
      </w:pPr>
      <w:r>
        <w:rPr>
          <w:rFonts w:hint="eastAsia"/>
          <w:lang w:val="en-US" w:eastAsia="zh-CN"/>
        </w:rPr>
        <w:t>浏览器进入</w:t>
      </w:r>
      <w:r>
        <w:rPr>
          <w:rFonts w:hint="eastAsia"/>
          <w:lang w:val="en-US" w:eastAsia="zh-CN"/>
        </w:rPr>
        <w:fldChar w:fldCharType="begin"/>
      </w:r>
      <w:r>
        <w:rPr>
          <w:rFonts w:hint="eastAsia"/>
          <w:lang w:val="en-US" w:eastAsia="zh-CN"/>
        </w:rPr>
        <w:instrText xml:space="preserve"> HYPERLINK "http://127.0.0.1:8000/" </w:instrText>
      </w:r>
      <w:r>
        <w:rPr>
          <w:rFonts w:hint="eastAsia"/>
          <w:lang w:val="en-US" w:eastAsia="zh-CN"/>
        </w:rPr>
        <w:fldChar w:fldCharType="separate"/>
      </w:r>
      <w:r>
        <w:rPr>
          <w:rStyle w:val="7"/>
          <w:rFonts w:hint="eastAsia"/>
          <w:lang w:val="en-US" w:eastAsia="zh-CN"/>
        </w:rPr>
        <w:t>http://127.0.0.1:8000/</w:t>
      </w:r>
      <w:r>
        <w:rPr>
          <w:rFonts w:hint="eastAsia"/>
          <w:lang w:val="en-US" w:eastAsia="zh-CN"/>
        </w:rPr>
        <w:fldChar w:fldCharType="end"/>
      </w:r>
    </w:p>
    <w:p w14:paraId="5F6B26A2">
      <w:pPr>
        <w:rPr>
          <w:rFonts w:hint="eastAsia"/>
          <w:lang w:val="en-US" w:eastAsia="zh-CN"/>
        </w:rPr>
      </w:pPr>
      <w:r>
        <w:rPr>
          <w:rFonts w:hint="eastAsia"/>
          <w:lang w:val="en-US" w:eastAsia="zh-CN"/>
        </w:rPr>
        <w:t>右上角登录</w:t>
      </w:r>
    </w:p>
    <w:p w14:paraId="586916CB">
      <w:r>
        <w:drawing>
          <wp:inline distT="0" distB="0" distL="114300" distR="114300">
            <wp:extent cx="5264785" cy="3382010"/>
            <wp:effectExtent l="0" t="0" r="5715"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64785" cy="3382010"/>
                    </a:xfrm>
                    <a:prstGeom prst="rect">
                      <a:avLst/>
                    </a:prstGeom>
                    <a:noFill/>
                    <a:ln>
                      <a:noFill/>
                    </a:ln>
                  </pic:spPr>
                </pic:pic>
              </a:graphicData>
            </a:graphic>
          </wp:inline>
        </w:drawing>
      </w:r>
    </w:p>
    <w:p w14:paraId="40EFD575">
      <w:pPr>
        <w:rPr>
          <w:rFonts w:hint="eastAsia"/>
          <w:lang w:val="en-US" w:eastAsia="zh-CN"/>
        </w:rPr>
      </w:pPr>
      <w:r>
        <w:rPr>
          <w:rFonts w:hint="eastAsia"/>
          <w:lang w:val="en-US" w:eastAsia="zh-CN"/>
        </w:rPr>
        <w:t xml:space="preserve">账号：ran2 密码123 </w:t>
      </w:r>
    </w:p>
    <w:p w14:paraId="0F732D22">
      <w:r>
        <w:drawing>
          <wp:inline distT="0" distB="0" distL="114300" distR="114300">
            <wp:extent cx="5267960" cy="3223895"/>
            <wp:effectExtent l="0" t="0" r="2540"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7960" cy="3223895"/>
                    </a:xfrm>
                    <a:prstGeom prst="rect">
                      <a:avLst/>
                    </a:prstGeom>
                    <a:noFill/>
                    <a:ln>
                      <a:noFill/>
                    </a:ln>
                  </pic:spPr>
                </pic:pic>
              </a:graphicData>
            </a:graphic>
          </wp:inline>
        </w:drawing>
      </w:r>
    </w:p>
    <w:p w14:paraId="7351E9ED">
      <w:pPr>
        <w:rPr>
          <w:rFonts w:hint="default" w:eastAsiaTheme="minorEastAsia"/>
          <w:lang w:val="en-US" w:eastAsia="zh-CN"/>
        </w:rPr>
      </w:pPr>
      <w:r>
        <w:rPr>
          <w:rFonts w:hint="eastAsia"/>
          <w:lang w:val="en-US" w:eastAsia="zh-CN"/>
        </w:rPr>
        <w:t>可发布游记，搜索景点，或者搜索城市得到相关景点信息</w:t>
      </w:r>
      <w:bookmarkStart w:id="0" w:name="_GoBack"/>
      <w:bookmarkEnd w:id="0"/>
    </w:p>
    <w:p w14:paraId="56A11FB1">
      <w:pPr>
        <w:rPr>
          <w:rFonts w:hint="eastAsia"/>
          <w:lang w:val="en-US" w:eastAsia="zh-CN"/>
        </w:rPr>
      </w:pPr>
    </w:p>
    <w:p w14:paraId="238B8CDD">
      <w:pPr>
        <w:rPr>
          <w:rFonts w:hint="eastAsia"/>
          <w:lang w:val="en-US" w:eastAsia="zh-CN"/>
        </w:rPr>
      </w:pPr>
      <w:r>
        <w:rPr>
          <w:rFonts w:hint="eastAsia"/>
          <w:lang w:val="en-US" w:eastAsia="zh-CN"/>
        </w:rPr>
        <w:fldChar w:fldCharType="begin"/>
      </w:r>
      <w:r>
        <w:rPr>
          <w:rFonts w:hint="eastAsia"/>
          <w:lang w:val="en-US" w:eastAsia="zh-CN"/>
        </w:rPr>
        <w:instrText xml:space="preserve"> HYPERLINK "http://127.0.0.1:8000/" </w:instrText>
      </w:r>
      <w:r>
        <w:rPr>
          <w:rFonts w:hint="eastAsia"/>
          <w:lang w:val="en-US" w:eastAsia="zh-CN"/>
        </w:rPr>
        <w:fldChar w:fldCharType="separate"/>
      </w:r>
      <w:r>
        <w:rPr>
          <w:rStyle w:val="7"/>
          <w:rFonts w:hint="eastAsia"/>
          <w:lang w:val="en-US" w:eastAsia="zh-CN"/>
        </w:rPr>
        <w:t>http://127.0.0.1:8000/</w:t>
      </w:r>
      <w:r>
        <w:rPr>
          <w:rFonts w:hint="eastAsia"/>
          <w:lang w:val="en-US" w:eastAsia="zh-CN"/>
        </w:rPr>
        <w:fldChar w:fldCharType="end"/>
      </w:r>
      <w:r>
        <w:rPr>
          <w:rFonts w:hint="eastAsia"/>
          <w:lang w:val="en-US" w:eastAsia="zh-CN"/>
        </w:rPr>
        <w:t>admin</w:t>
      </w:r>
    </w:p>
    <w:p w14:paraId="54D03050">
      <w:pPr>
        <w:rPr>
          <w:rFonts w:hint="eastAsia"/>
          <w:lang w:val="en-US" w:eastAsia="zh-CN"/>
        </w:rPr>
      </w:pPr>
      <w:r>
        <w:rPr>
          <w:rFonts w:hint="eastAsia"/>
          <w:lang w:val="en-US" w:eastAsia="zh-CN"/>
        </w:rPr>
        <w:t>进入管理员界面</w:t>
      </w:r>
    </w:p>
    <w:p w14:paraId="1FA9CF2E">
      <w:pPr>
        <w:rPr>
          <w:rFonts w:hint="default"/>
          <w:lang w:val="en-US" w:eastAsia="zh-CN"/>
        </w:rPr>
      </w:pPr>
      <w:r>
        <w:drawing>
          <wp:inline distT="0" distB="0" distL="114300" distR="114300">
            <wp:extent cx="5255895" cy="3246120"/>
            <wp:effectExtent l="0" t="0" r="1905"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55895" cy="3246120"/>
                    </a:xfrm>
                    <a:prstGeom prst="rect">
                      <a:avLst/>
                    </a:prstGeom>
                    <a:noFill/>
                    <a:ln>
                      <a:noFill/>
                    </a:ln>
                  </pic:spPr>
                </pic:pic>
              </a:graphicData>
            </a:graphic>
          </wp:inline>
        </w:drawing>
      </w:r>
    </w:p>
    <w:p w14:paraId="5D7C53E9">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djZmU2OGJhNjhiZjBhYjRhNjQ0NTI3ZWY5OTJhYWUifQ=="/>
  </w:docVars>
  <w:rsids>
    <w:rsidRoot w:val="5746556C"/>
    <w:rsid w:val="01F54C9C"/>
    <w:rsid w:val="0532605E"/>
    <w:rsid w:val="15047114"/>
    <w:rsid w:val="18281501"/>
    <w:rsid w:val="4E570B14"/>
    <w:rsid w:val="5746556C"/>
    <w:rsid w:val="761A613E"/>
    <w:rsid w:val="78F47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1915</Words>
  <Characters>1998</Characters>
  <Lines>0</Lines>
  <Paragraphs>0</Paragraphs>
  <TotalTime>26</TotalTime>
  <ScaleCrop>false</ScaleCrop>
  <LinksUpToDate>false</LinksUpToDate>
  <CharactersWithSpaces>2012</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2024-11-30T11:25:00Z</dcterms:created>
  <dc:creator>千月</dc:creator>
  <cp:lastModifiedBy>千月</cp:lastModifiedBy>
  <dcterms:modified xsi:type="dcterms:W3CDTF">2024-11-30T12:36:41Z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51EECB8388C84C018517DD2415DAD4B7_11</vt:lpwstr>
  </property>
</Properties>
</file>